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B8" w:rsidRDefault="00A67F56" w:rsidP="00A67F56">
      <w:pPr>
        <w:jc w:val="center"/>
      </w:pPr>
      <w:bookmarkStart w:id="0" w:name="_GoBack"/>
      <w:bookmarkEnd w:id="0"/>
      <w:r>
        <w:t xml:space="preserve">Response to </w:t>
      </w:r>
      <w:r w:rsidR="00A979B0">
        <w:t>Chan, Cindy</w:t>
      </w:r>
    </w:p>
    <w:p w:rsidR="00ED7692" w:rsidRPr="00ED7692" w:rsidRDefault="00ED7692" w:rsidP="00ED7692">
      <w:pPr>
        <w:rPr>
          <w:b/>
        </w:rPr>
      </w:pPr>
      <w:r w:rsidRPr="00ED7692">
        <w:rPr>
          <w:b/>
        </w:rPr>
        <w:t xml:space="preserve">Reaction to </w:t>
      </w:r>
      <w:r w:rsidR="00A979B0">
        <w:rPr>
          <w:b/>
        </w:rPr>
        <w:t>Aggression</w:t>
      </w:r>
      <w:r w:rsidRPr="00ED7692">
        <w:rPr>
          <w:b/>
        </w:rPr>
        <w:t xml:space="preserve"> </w:t>
      </w:r>
    </w:p>
    <w:p w:rsidR="00A67F56" w:rsidRDefault="00A67F56" w:rsidP="00A67F56">
      <w:r>
        <w:t xml:space="preserve">Hi </w:t>
      </w:r>
      <w:r w:rsidR="00A979B0">
        <w:t>Chan</w:t>
      </w:r>
      <w:r w:rsidR="00ED7692">
        <w:t>,</w:t>
      </w:r>
    </w:p>
    <w:p w:rsidR="009A4A0D" w:rsidRDefault="00A979B0" w:rsidP="00A979B0">
      <w:r>
        <w:t xml:space="preserve">I am impressed by your presentation of ideas and how logically you presented your points. In order to help reduce the occurrence of aggressive behaviors, vulnerable people should be given a chance to express their impulses in more calm ways and conducive environment. Such an intervention will contribute to lower cases of harmful forms as a result of actions taken by people due to aggressive impulses. Engaging </w:t>
      </w:r>
      <w:r w:rsidR="009A4A0D">
        <w:t>in rigorous sporting activities and being given a chance to shout obscenities in private spaces are examples of interventions that can help reduce aggressive impulses. However, such interventions do no limit emotional arousal and re-exposure to aggression triggers can lead to emotional arousal. As a result, such interventions should be accompanied by cognitive therapies so as to invoke a lasting stemming from aggressive tendencies.</w:t>
      </w:r>
    </w:p>
    <w:p w:rsidR="009A4A0D" w:rsidRDefault="009A4A0D" w:rsidP="00A979B0">
      <w:r>
        <w:t xml:space="preserve"> </w:t>
      </w:r>
    </w:p>
    <w:sectPr w:rsidR="009A4A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044A9"/>
    <w:multiLevelType w:val="hybridMultilevel"/>
    <w:tmpl w:val="FA402D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3MDU0M7a0NDc1MDRU0lEKTi0uzszPAykwrAUAsxdmpCwAAAA="/>
  </w:docVars>
  <w:rsids>
    <w:rsidRoot w:val="00A67F56"/>
    <w:rsid w:val="000065C7"/>
    <w:rsid w:val="00047A1B"/>
    <w:rsid w:val="00087B52"/>
    <w:rsid w:val="000B2AE5"/>
    <w:rsid w:val="000F12E6"/>
    <w:rsid w:val="00105899"/>
    <w:rsid w:val="0010694A"/>
    <w:rsid w:val="001162C1"/>
    <w:rsid w:val="00204256"/>
    <w:rsid w:val="002330F6"/>
    <w:rsid w:val="00236F41"/>
    <w:rsid w:val="002B55DB"/>
    <w:rsid w:val="002D4E22"/>
    <w:rsid w:val="003312F9"/>
    <w:rsid w:val="00336A85"/>
    <w:rsid w:val="00344132"/>
    <w:rsid w:val="0035781C"/>
    <w:rsid w:val="0036132F"/>
    <w:rsid w:val="003B382C"/>
    <w:rsid w:val="003F001B"/>
    <w:rsid w:val="003F7002"/>
    <w:rsid w:val="00432F90"/>
    <w:rsid w:val="00487698"/>
    <w:rsid w:val="00504D83"/>
    <w:rsid w:val="00541943"/>
    <w:rsid w:val="00557318"/>
    <w:rsid w:val="00667601"/>
    <w:rsid w:val="00684599"/>
    <w:rsid w:val="006A4636"/>
    <w:rsid w:val="007E73FE"/>
    <w:rsid w:val="00830073"/>
    <w:rsid w:val="0083113E"/>
    <w:rsid w:val="00836364"/>
    <w:rsid w:val="008562F3"/>
    <w:rsid w:val="00857430"/>
    <w:rsid w:val="008777E8"/>
    <w:rsid w:val="008C3E0F"/>
    <w:rsid w:val="008E45AE"/>
    <w:rsid w:val="008F77F8"/>
    <w:rsid w:val="00901A30"/>
    <w:rsid w:val="009A4A0D"/>
    <w:rsid w:val="009B5743"/>
    <w:rsid w:val="009D35E2"/>
    <w:rsid w:val="009E2F2F"/>
    <w:rsid w:val="00A019AB"/>
    <w:rsid w:val="00A67F56"/>
    <w:rsid w:val="00A979B0"/>
    <w:rsid w:val="00AA6075"/>
    <w:rsid w:val="00B21CBE"/>
    <w:rsid w:val="00B26F2A"/>
    <w:rsid w:val="00B650D8"/>
    <w:rsid w:val="00B721C2"/>
    <w:rsid w:val="00BD57B7"/>
    <w:rsid w:val="00C33576"/>
    <w:rsid w:val="00C643AE"/>
    <w:rsid w:val="00CC0E82"/>
    <w:rsid w:val="00CE0931"/>
    <w:rsid w:val="00D43788"/>
    <w:rsid w:val="00DB76A2"/>
    <w:rsid w:val="00DF7CB4"/>
    <w:rsid w:val="00E74287"/>
    <w:rsid w:val="00E92C28"/>
    <w:rsid w:val="00ED5AB7"/>
    <w:rsid w:val="00ED7692"/>
    <w:rsid w:val="00EF0C2B"/>
    <w:rsid w:val="00F10A43"/>
    <w:rsid w:val="00F120D2"/>
    <w:rsid w:val="00F12BC9"/>
    <w:rsid w:val="00F5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28BF2"/>
  <w15:docId w15:val="{DB0B3813-18C0-4EE3-BCD9-964B5676B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1C2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12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2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Zack</cp:lastModifiedBy>
  <cp:revision>8</cp:revision>
  <dcterms:created xsi:type="dcterms:W3CDTF">2020-01-17T04:54:00Z</dcterms:created>
  <dcterms:modified xsi:type="dcterms:W3CDTF">2020-01-30T17:37:00Z</dcterms:modified>
</cp:coreProperties>
</file>